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77" w:rsidRPr="000E3977" w:rsidRDefault="000E3977" w:rsidP="000E3977">
      <w:r w:rsidRPr="000E3977">
        <w:rPr>
          <w:b/>
          <w:bCs/>
        </w:rPr>
        <w:t>Наблюдение</w:t>
      </w:r>
      <w:r w:rsidRPr="000E3977">
        <w:t>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речь, требуется устойчивое внимание.</w:t>
      </w:r>
    </w:p>
    <w:p w:rsidR="000E3977" w:rsidRPr="000E3977" w:rsidRDefault="000E3977" w:rsidP="000E3977">
      <w:r w:rsidRPr="000E3977">
        <w:rPr>
          <w:b/>
          <w:bCs/>
        </w:rPr>
        <w:t>Цели и задачи наблюдений в летний период</w:t>
      </w:r>
    </w:p>
    <w:p w:rsidR="000E3977" w:rsidRPr="000E3977" w:rsidRDefault="000E3977" w:rsidP="000E3977">
      <w:pPr>
        <w:numPr>
          <w:ilvl w:val="0"/>
          <w:numId w:val="1"/>
        </w:numPr>
      </w:pPr>
      <w:r w:rsidRPr="000E3977">
        <w:t>развитие умений наблюдать летние признаки и явления природы, выделять простейшие связи между условиями среды и состоянием живых объектов, анализировать характерные изменения в живой и неживой природе в летний период времени;</w:t>
      </w:r>
    </w:p>
    <w:p w:rsidR="000E3977" w:rsidRPr="000E3977" w:rsidRDefault="000E3977" w:rsidP="000E3977">
      <w:pPr>
        <w:numPr>
          <w:ilvl w:val="0"/>
          <w:numId w:val="1"/>
        </w:numPr>
      </w:pPr>
      <w:r w:rsidRPr="000E3977">
        <w:t>формирование представлений о жизнедеятельности растений и животных, способности выражать эмоционально-бережное отношение;</w:t>
      </w:r>
    </w:p>
    <w:p w:rsidR="000E3977" w:rsidRPr="000E3977" w:rsidRDefault="000E3977" w:rsidP="000E3977">
      <w:pPr>
        <w:numPr>
          <w:ilvl w:val="0"/>
          <w:numId w:val="1"/>
        </w:numPr>
      </w:pPr>
      <w:r w:rsidRPr="000E3977">
        <w:t>развитие наблюдательности и любознательности в процессе ознакомления с природой, развитие способности любоваться красотой летней природы.</w:t>
      </w:r>
    </w:p>
    <w:p w:rsidR="000E3977" w:rsidRPr="000E3977" w:rsidRDefault="000E3977" w:rsidP="000E3977">
      <w:r w:rsidRPr="000E3977">
        <w:t>Летом дети большую часть проводят на улице, на участках, поэтому педагоги организуют различные мероприятия, которые помогают им углубить и расширить знания о живой и неживой природе путём наблюдений, экспериментальной деятельности, использования трудовой и игровой деятельности, произведений художественной литературы…</w:t>
      </w:r>
    </w:p>
    <w:p w:rsidR="000E3977" w:rsidRPr="000E3977" w:rsidRDefault="000E3977" w:rsidP="000E3977">
      <w:r w:rsidRPr="000E3977">
        <w:t>Прогулки помогают накопить у детей представления о различных явлениях природы; воспитать в детях любознательность, наблюдательность; доставить детям удовольствие от общения с природой. Поэтому педагогу </w:t>
      </w:r>
      <w:r w:rsidRPr="000E3977">
        <w:rPr>
          <w:b/>
          <w:bCs/>
        </w:rPr>
        <w:t>при проведении прогулок важно не только учитывать возраст и интересы детей, но и творчески подходить к организации прогулок.</w:t>
      </w:r>
    </w:p>
    <w:p w:rsidR="000E3977" w:rsidRPr="000E3977" w:rsidRDefault="000E3977" w:rsidP="000E3977">
      <w:r w:rsidRPr="000E3977">
        <w:t>Каждая прогулка должна содержать наблюдения, которые формируют конкретные знания, развивающие мышление, интерес и любовь к природе, чувство красивого;</w:t>
      </w:r>
    </w:p>
    <w:p w:rsidR="000E3977" w:rsidRPr="000E3977" w:rsidRDefault="000E3977" w:rsidP="000E3977">
      <w:r w:rsidRPr="000E3977">
        <w:t>Наблюдения организуются педагогом при ознакомлении детей с растениями, животными, погодой и т. д. Каждое наблюдение решает небольшую, конкретную задачу ознакомления детей с природой. Для того</w:t>
      </w:r>
      <w:proofErr w:type="gramStart"/>
      <w:r w:rsidRPr="000E3977">
        <w:t>,</w:t>
      </w:r>
      <w:proofErr w:type="gramEnd"/>
      <w:r w:rsidRPr="000E3977">
        <w:t xml:space="preserve"> чтобы наблюдения привели к формированию правильных представлений, педагог должен руководить им. Руководство осуществляется путем объяснения детям цели наблюдения и постановки перед ними вопросов, направляющих их внимание на характерные особенности предмета или явления.</w:t>
      </w:r>
    </w:p>
    <w:p w:rsidR="000E3977" w:rsidRPr="000E3977" w:rsidRDefault="000E3977" w:rsidP="000E3977">
      <w:r w:rsidRPr="000E3977">
        <w:t>Организация наблюдений в летний период дает возможность последовательно формировать знания, с учетом возможностей детей и особенностей природного окружения.</w:t>
      </w:r>
    </w:p>
    <w:p w:rsidR="000E3977" w:rsidRPr="000E3977" w:rsidRDefault="000E3977" w:rsidP="000E3977">
      <w:r w:rsidRPr="000E3977">
        <w:t xml:space="preserve">Наблюдения, проводимые под руководством педагога, формируют систему элементарных знаний у детей в соответствии с требованиями </w:t>
      </w:r>
      <w:r w:rsidRPr="000E3977">
        <w:lastRenderedPageBreak/>
        <w:t>учебной программы, в определенной последовательности развивают их основные познавательные процессы и способности. В повседневной жизни, во время наблюдений у ребят накапливается личный опыт.</w:t>
      </w:r>
    </w:p>
    <w:p w:rsidR="000E3977" w:rsidRPr="000E3977" w:rsidRDefault="000E3977" w:rsidP="000E3977">
      <w:r w:rsidRPr="000E3977">
        <w:rPr>
          <w:b/>
          <w:bCs/>
        </w:rPr>
        <w:t> </w:t>
      </w:r>
    </w:p>
    <w:p w:rsidR="000E3977" w:rsidRPr="000E3977" w:rsidRDefault="000E3977" w:rsidP="000E3977">
      <w:r w:rsidRPr="000E3977">
        <w:rPr>
          <w:b/>
          <w:bCs/>
        </w:rPr>
        <w:t>Наблюдения</w:t>
      </w:r>
      <w:r>
        <w:t xml:space="preserve"> </w:t>
      </w:r>
      <w:r w:rsidRPr="000E3977">
        <w:rPr>
          <w:b/>
          <w:bCs/>
        </w:rPr>
        <w:t>за объектами живой природы</w:t>
      </w:r>
    </w:p>
    <w:p w:rsidR="000E3977" w:rsidRPr="000E3977" w:rsidRDefault="000E3977" w:rsidP="000E3977">
      <w:pPr>
        <w:numPr>
          <w:ilvl w:val="0"/>
          <w:numId w:val="2"/>
        </w:numPr>
      </w:pPr>
      <w:r w:rsidRPr="000E3977">
        <w:rPr>
          <w:b/>
          <w:bCs/>
        </w:rPr>
        <w:t>Наблюдения за растениями</w:t>
      </w:r>
    </w:p>
    <w:p w:rsidR="000E3977" w:rsidRPr="000E3977" w:rsidRDefault="000E3977" w:rsidP="000E3977">
      <w:r w:rsidRPr="000E3977">
        <w:t> На деревьях и кустарниках – пышная и зелёная листва. Дети </w:t>
      </w:r>
      <w:r w:rsidRPr="000E3977">
        <w:rPr>
          <w:u w:val="single"/>
        </w:rPr>
        <w:t>рассматривают листья</w:t>
      </w:r>
      <w:r w:rsidRPr="000E3977">
        <w:t>  различных деревьев, отмечают, что они разные по форме, размеру; различают и называют кусты и деревья. На лугах, опушках лесов, парках, садах – </w:t>
      </w:r>
      <w:r w:rsidRPr="000E3977">
        <w:rPr>
          <w:u w:val="single"/>
        </w:rPr>
        <w:t>множество цветов</w:t>
      </w:r>
      <w:r w:rsidRPr="000E3977">
        <w:t>. </w:t>
      </w:r>
      <w:r w:rsidRPr="000E3977">
        <w:rPr>
          <w:b/>
          <w:bCs/>
          <w:i/>
          <w:iCs/>
        </w:rPr>
        <w:t>Луговые цветы</w:t>
      </w:r>
      <w:r w:rsidRPr="000E3977">
        <w:t>: одуванчик, зверобой, тысячелистник, клевер, ромашка, пижма, колокольчик. </w:t>
      </w:r>
      <w:proofErr w:type="gramStart"/>
      <w:r w:rsidRPr="000E3977">
        <w:rPr>
          <w:b/>
          <w:bCs/>
          <w:i/>
          <w:iCs/>
        </w:rPr>
        <w:t>Садовые</w:t>
      </w:r>
      <w:proofErr w:type="gramEnd"/>
      <w:r w:rsidRPr="000E3977">
        <w:rPr>
          <w:b/>
          <w:bCs/>
        </w:rPr>
        <w:t>:</w:t>
      </w:r>
      <w:r w:rsidRPr="000E3977">
        <w:t xml:space="preserve"> пион, флокс, гладиолус, настурция, роза, астра, георгин. </w:t>
      </w:r>
      <w:proofErr w:type="gramStart"/>
      <w:r w:rsidRPr="000E3977">
        <w:t>В лесу</w:t>
      </w:r>
      <w:r w:rsidRPr="000E3977">
        <w:rPr>
          <w:u w:val="single"/>
        </w:rPr>
        <w:t> много ягод</w:t>
      </w:r>
      <w:r w:rsidRPr="000E3977">
        <w:t> (съедобные – земляника, черника, малина, голубика; ядовитые – волчье лыко, вороний глаз, паслён, бузина) и грибов (съедобные и несъедобные).</w:t>
      </w:r>
      <w:proofErr w:type="gramEnd"/>
      <w:r w:rsidRPr="000E3977">
        <w:t> </w:t>
      </w:r>
      <w:r w:rsidRPr="000E3977">
        <w:rPr>
          <w:u w:val="single"/>
        </w:rPr>
        <w:t>Люди заготавливают сено, собирают урожай овощей, фруктов и ягод</w:t>
      </w:r>
      <w:r w:rsidRPr="000E3977">
        <w:t>. Наблюдения проводятся с целью обогащения представлений детей о растениях. Можно </w:t>
      </w:r>
      <w:r w:rsidRPr="000E3977">
        <w:rPr>
          <w:u w:val="single"/>
        </w:rPr>
        <w:t>рассказать о целебных свойствах знакомых растений</w:t>
      </w:r>
      <w:r w:rsidRPr="000E3977">
        <w:t xml:space="preserve">, из которых получают настой, чай, сироп, масло, порошок. Некоторые целебные травы можно посадить на участке, организовав </w:t>
      </w:r>
      <w:proofErr w:type="spellStart"/>
      <w:r w:rsidRPr="000E3977">
        <w:t>фитоогород</w:t>
      </w:r>
      <w:proofErr w:type="spellEnd"/>
      <w:r w:rsidRPr="000E3977">
        <w:t xml:space="preserve"> или </w:t>
      </w:r>
      <w:proofErr w:type="spellStart"/>
      <w:r w:rsidRPr="000E3977">
        <w:t>фитогрядку</w:t>
      </w:r>
      <w:proofErr w:type="spellEnd"/>
      <w:r w:rsidRPr="000E3977">
        <w:t>.</w:t>
      </w:r>
    </w:p>
    <w:p w:rsidR="000E3977" w:rsidRPr="000E3977" w:rsidRDefault="000E3977" w:rsidP="000E3977">
      <w:r w:rsidRPr="000E3977">
        <w:t> Формируется умение </w:t>
      </w:r>
      <w:r w:rsidRPr="000E3977">
        <w:rPr>
          <w:u w:val="single"/>
        </w:rPr>
        <w:t>обращать внимание на красоту природы</w:t>
      </w:r>
      <w:r w:rsidRPr="000E3977">
        <w:t>, умение видеть красивое, восхищаться им. Дети учатся </w:t>
      </w:r>
      <w:r w:rsidRPr="000E3977">
        <w:rPr>
          <w:u w:val="single"/>
        </w:rPr>
        <w:t>беречь растения</w:t>
      </w:r>
      <w:r w:rsidRPr="000E3977">
        <w:t>, не мять, не рвать их без надобности.</w:t>
      </w:r>
    </w:p>
    <w:p w:rsidR="000E3977" w:rsidRPr="000E3977" w:rsidRDefault="000E3977" w:rsidP="000E3977">
      <w:pPr>
        <w:numPr>
          <w:ilvl w:val="0"/>
          <w:numId w:val="3"/>
        </w:numPr>
      </w:pPr>
      <w:r w:rsidRPr="000E3977">
        <w:rPr>
          <w:b/>
          <w:bCs/>
        </w:rPr>
        <w:t>Наблюдения за животными</w:t>
      </w:r>
    </w:p>
    <w:p w:rsidR="000E3977" w:rsidRPr="000E3977" w:rsidRDefault="000E3977" w:rsidP="000E3977">
      <w:r w:rsidRPr="000E3977">
        <w:t> Продолжать работу по ознакомлению с животными. Закреплять 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w:t>
      </w:r>
      <w:r w:rsidRPr="000E3977">
        <w:rPr>
          <w:u w:val="single"/>
        </w:rPr>
        <w:t>выхаживание потомства</w:t>
      </w:r>
      <w:r w:rsidRPr="000E3977">
        <w:t>. Дети должны знать,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w:t>
      </w:r>
      <w:r w:rsidRPr="000E3977">
        <w:rPr>
          <w:u w:val="single"/>
        </w:rPr>
        <w:t>бездомные животные, чем они опасны.</w:t>
      </w:r>
    </w:p>
    <w:p w:rsidR="000E3977" w:rsidRPr="000E3977" w:rsidRDefault="000E3977" w:rsidP="000E3977">
      <w:pPr>
        <w:numPr>
          <w:ilvl w:val="0"/>
          <w:numId w:val="4"/>
        </w:numPr>
      </w:pPr>
      <w:r w:rsidRPr="000E3977">
        <w:rPr>
          <w:b/>
          <w:bCs/>
        </w:rPr>
        <w:t>Наблюдения за птицами</w:t>
      </w:r>
    </w:p>
    <w:p w:rsidR="000E3977" w:rsidRPr="000E3977" w:rsidRDefault="000E3977" w:rsidP="000E3977">
      <w:r w:rsidRPr="000E3977">
        <w:t> Летом дети продолжают наблюдать птиц. Обращают внимание на то, как быстро </w:t>
      </w:r>
      <w:r w:rsidRPr="000E3977">
        <w:rPr>
          <w:u w:val="single"/>
        </w:rPr>
        <w:t>летают птицы, отлавливая насекомых</w:t>
      </w:r>
      <w:r w:rsidRPr="000E3977">
        <w:t xml:space="preserve">, </w:t>
      </w:r>
      <w:proofErr w:type="gramStart"/>
      <w:r w:rsidRPr="000E3977">
        <w:t>отмечают</w:t>
      </w:r>
      <w:proofErr w:type="gramEnd"/>
      <w:r w:rsidRPr="000E3977">
        <w:t xml:space="preserve"> как часто прилетают они к гнезду с кормом для птенцов. Воспитатель рассказывает о том, что </w:t>
      </w:r>
      <w:r w:rsidRPr="000E3977">
        <w:rPr>
          <w:u w:val="single"/>
        </w:rPr>
        <w:t>птицы выкармливают своих птенцов</w:t>
      </w:r>
      <w:r w:rsidRPr="000E3977">
        <w:t xml:space="preserve">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w:t>
      </w:r>
      <w:r w:rsidRPr="000E3977">
        <w:lastRenderedPageBreak/>
        <w:t>птиц, то лес погибнет». Надо предупредить дошкольников, что гнёзда птиц трогать нельзя, иначе они перестанут жить в них. </w:t>
      </w:r>
      <w:r w:rsidRPr="000E3977">
        <w:rPr>
          <w:u w:val="single"/>
        </w:rPr>
        <w:t>В июле </w:t>
      </w:r>
      <w:r w:rsidRPr="000E3977">
        <w:t>воспитатель обращает внимание детей на то, как постепенно </w:t>
      </w:r>
      <w:r w:rsidRPr="000E3977">
        <w:rPr>
          <w:u w:val="single"/>
        </w:rPr>
        <w:t>стихает пение птиц</w:t>
      </w:r>
      <w:r w:rsidRPr="000E3977">
        <w:t>.</w:t>
      </w:r>
    </w:p>
    <w:p w:rsidR="000E3977" w:rsidRPr="000E3977" w:rsidRDefault="000E3977" w:rsidP="000E3977">
      <w:pPr>
        <w:numPr>
          <w:ilvl w:val="0"/>
          <w:numId w:val="5"/>
        </w:numPr>
      </w:pPr>
      <w:r w:rsidRPr="000E3977">
        <w:rPr>
          <w:b/>
          <w:bCs/>
        </w:rPr>
        <w:t>Наблюдения за насекомыми</w:t>
      </w:r>
    </w:p>
    <w:p w:rsidR="000E3977" w:rsidRPr="000E3977" w:rsidRDefault="000E3977" w:rsidP="000E3977">
      <w:r w:rsidRPr="000E3977">
        <w:t> </w:t>
      </w:r>
      <w:proofErr w:type="gramStart"/>
      <w:r w:rsidRPr="000E3977">
        <w:t>Появляется много насекомых: бабочка, кузнечик, пчела, муравей,  муха,  жук, комар, стрекоза.</w:t>
      </w:r>
      <w:proofErr w:type="gramEnd"/>
      <w:r w:rsidRPr="000E3977">
        <w:t xml:space="preserve"> Бабочка, мотылек, любоваться ими всем вместе, рассматривать строение их тел с помощью лупы.   Дать понятие «хрупкая»,  мотылек — «живой красивый цветок». Любуясь вместе с детьми бабочками, взрослый может рассказать им, почему крылья бабочек имею разную окраску. Оказывается, она помогает насекомым </w:t>
      </w:r>
      <w:r w:rsidRPr="000E3977">
        <w:rPr>
          <w:u w:val="single"/>
        </w:rPr>
        <w:t>скрываться от врагов</w:t>
      </w:r>
      <w:r w:rsidRPr="000E3977">
        <w:t xml:space="preserve">.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w:t>
      </w:r>
      <w:proofErr w:type="gramStart"/>
      <w:r w:rsidRPr="000E3977">
        <w:t>Когда левое надкрылье трётся о правое, получается стрекочущий звук.</w:t>
      </w:r>
      <w:proofErr w:type="gramEnd"/>
      <w:r w:rsidRPr="000E3977">
        <w:t>  Предложить детям </w:t>
      </w:r>
      <w:r w:rsidRPr="000E3977">
        <w:rPr>
          <w:u w:val="single"/>
        </w:rPr>
        <w:t>послушать </w:t>
      </w:r>
      <w:r w:rsidRPr="000E3977">
        <w:t> стрекотание кузнечика, понаблюдать, как скачет и прячется в траве. Вызвать у детей доброе отношение к этому безобидному существу. Божья коровка, жук. При наблюдении </w:t>
      </w:r>
      <w:r w:rsidRPr="000E3977">
        <w:rPr>
          <w:u w:val="single"/>
        </w:rPr>
        <w:t>использовать лупу.</w:t>
      </w:r>
      <w:r w:rsidRPr="000E3977">
        <w:t>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w:t>
      </w:r>
    </w:p>
    <w:p w:rsidR="000E3977" w:rsidRPr="000E3977" w:rsidRDefault="000E3977" w:rsidP="000E3977">
      <w:r w:rsidRPr="000E3977">
        <w:rPr>
          <w:b/>
          <w:bCs/>
        </w:rPr>
        <w:t>Наблюдения</w:t>
      </w:r>
      <w:r>
        <w:t xml:space="preserve"> </w:t>
      </w:r>
      <w:r w:rsidRPr="000E3977">
        <w:rPr>
          <w:b/>
          <w:bCs/>
        </w:rPr>
        <w:t>за объектами неживой природы</w:t>
      </w:r>
    </w:p>
    <w:p w:rsidR="000E3977" w:rsidRPr="000E3977" w:rsidRDefault="000E3977" w:rsidP="000E3977">
      <w:pPr>
        <w:numPr>
          <w:ilvl w:val="0"/>
          <w:numId w:val="6"/>
        </w:numPr>
      </w:pPr>
      <w:r w:rsidRPr="000E3977">
        <w:rPr>
          <w:b/>
          <w:bCs/>
        </w:rPr>
        <w:t>Сезонные и погодные явления</w:t>
      </w:r>
    </w:p>
    <w:p w:rsidR="000E3977" w:rsidRPr="000E3977" w:rsidRDefault="000E3977" w:rsidP="000E3977">
      <w:r w:rsidRPr="000E3977">
        <w:t> 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учит детей </w:t>
      </w:r>
      <w:r w:rsidRPr="000E3977">
        <w:rPr>
          <w:u w:val="single"/>
        </w:rPr>
        <w:t>не бояться грозы, </w:t>
      </w:r>
      <w:r w:rsidRPr="000E3977">
        <w:t>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С середины июня становится жарко. Показывать и уточнять: погожий денек, летний дождь. </w:t>
      </w:r>
      <w:r w:rsidRPr="000E3977">
        <w:rPr>
          <w:u w:val="single"/>
        </w:rPr>
        <w:t>Связывать сезонные условия с облегченной одеждой детей. </w:t>
      </w:r>
      <w:r w:rsidRPr="000E3977">
        <w:t xml:space="preserve">Прослушивание стихов способствует красочному восприятию и подводит детей к понятию — лето красное.  Показать яркое сезонное явление — радугу. Старшие дети </w:t>
      </w:r>
      <w:r w:rsidRPr="000E3977">
        <w:lastRenderedPageBreak/>
        <w:t>учатся по отдельным признакам </w:t>
      </w:r>
      <w:r w:rsidRPr="000E3977">
        <w:rPr>
          <w:u w:val="single"/>
        </w:rPr>
        <w:t>определять состояние погоды.</w:t>
      </w:r>
      <w:r w:rsidRPr="000E3977">
        <w:t>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w:t>
      </w:r>
      <w:r w:rsidRPr="000E3977">
        <w:rPr>
          <w:u w:val="single"/>
        </w:rPr>
        <w:t xml:space="preserve">летом бывает самый </w:t>
      </w:r>
      <w:proofErr w:type="gramStart"/>
      <w:r w:rsidRPr="000E3977">
        <w:rPr>
          <w:u w:val="single"/>
        </w:rPr>
        <w:t>длинный день</w:t>
      </w:r>
      <w:proofErr w:type="gramEnd"/>
      <w:r w:rsidRPr="000E3977">
        <w:t>, продолжают наблюдения за временем восхода и захода солнца, которые проводятся в разные сезоны. На прогулках наблюдают за высотой стояния солнца,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необходимо выбрать открытое 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p>
    <w:p w:rsidR="000E3977" w:rsidRPr="000E3977" w:rsidRDefault="000E3977" w:rsidP="000E3977">
      <w:pPr>
        <w:numPr>
          <w:ilvl w:val="0"/>
          <w:numId w:val="7"/>
        </w:numPr>
      </w:pPr>
      <w:r w:rsidRPr="000E3977">
        <w:rPr>
          <w:b/>
          <w:bCs/>
        </w:rPr>
        <w:t>Вода, песок, глина, камешки, ракушки</w:t>
      </w:r>
    </w:p>
    <w:p w:rsidR="000E3977" w:rsidRPr="000E3977" w:rsidRDefault="000E3977" w:rsidP="000E3977">
      <w:r w:rsidRPr="000E3977">
        <w:t> Даются детям под контролем взрослого. </w:t>
      </w:r>
      <w:r w:rsidRPr="000E3977">
        <w:rPr>
          <w:u w:val="single"/>
        </w:rPr>
        <w:t>Представления о свойствах этих природных материалов</w:t>
      </w:r>
      <w:r w:rsidRPr="000E3977">
        <w:t> уточняются, углубляются и закрепляются в процессе 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p>
    <w:p w:rsidR="000E3977" w:rsidRPr="000E3977" w:rsidRDefault="000E3977" w:rsidP="000E3977">
      <w:pPr>
        <w:numPr>
          <w:ilvl w:val="0"/>
          <w:numId w:val="8"/>
        </w:numPr>
      </w:pPr>
      <w:r w:rsidRPr="000E3977">
        <w:rPr>
          <w:b/>
          <w:bCs/>
        </w:rPr>
        <w:t>Наблюдения за трудом взрослого</w:t>
      </w:r>
    </w:p>
    <w:p w:rsidR="000E3977" w:rsidRPr="000E3977" w:rsidRDefault="000E3977" w:rsidP="000E3977">
      <w:r w:rsidRPr="000E3977">
        <w:t> Продолжать работу, включая детей в выполнение трудовых действий воспитателя. Побуждать детей </w:t>
      </w:r>
      <w:r w:rsidRPr="000E3977">
        <w:rPr>
          <w:u w:val="single"/>
        </w:rPr>
        <w:t>принимать участие в сборе урожая</w:t>
      </w:r>
      <w:r w:rsidRPr="000E3977">
        <w:t>.</w:t>
      </w:r>
    </w:p>
    <w:p w:rsidR="000E3977" w:rsidRPr="000E3977" w:rsidRDefault="000E3977" w:rsidP="000E3977">
      <w:pPr>
        <w:numPr>
          <w:ilvl w:val="0"/>
          <w:numId w:val="9"/>
        </w:numPr>
      </w:pPr>
      <w:r w:rsidRPr="000E3977">
        <w:rPr>
          <w:b/>
          <w:bCs/>
        </w:rPr>
        <w:t>Наблюдения за жизнью улицы</w:t>
      </w:r>
    </w:p>
    <w:p w:rsidR="000E3977" w:rsidRPr="000E3977" w:rsidRDefault="000E3977" w:rsidP="000E3977">
      <w:r w:rsidRPr="000E3977">
        <w:t> Отметить, что на улицах можно увидеть много машин легковых и грузовых. Отметить, что </w:t>
      </w:r>
      <w:r w:rsidRPr="000E3977">
        <w:rPr>
          <w:u w:val="single"/>
        </w:rPr>
        <w:t>надо быть осторожным.</w:t>
      </w:r>
      <w:r w:rsidRPr="000E3977">
        <w:t> Еще раз </w:t>
      </w:r>
      <w:r w:rsidRPr="000E3977">
        <w:rPr>
          <w:u w:val="single"/>
        </w:rPr>
        <w:t>поговорить о светофоре.</w:t>
      </w:r>
    </w:p>
    <w:p w:rsidR="000E3977" w:rsidRPr="000E3977" w:rsidRDefault="000E3977" w:rsidP="000E3977">
      <w:r w:rsidRPr="000E3977">
        <w:t> В процессе наблюдений воспитатель должен учить детей видеть красоту природы родного края, чтобы аромат цветов детства, родины они сохранили в своей памяти на всю жизнь. Во время деятельности необходимо постоянно напоминать, что нужно охранять природу, заботиться о ней — так в раннем возрасте формируются основы экологического воспитания.</w:t>
      </w:r>
    </w:p>
    <w:p w:rsidR="000E3977" w:rsidRPr="000E3977" w:rsidRDefault="000E3977" w:rsidP="000E3977">
      <w:pPr>
        <w:jc w:val="right"/>
      </w:pPr>
      <w:r w:rsidRPr="000E3977">
        <w:t>Литература:</w:t>
      </w:r>
    </w:p>
    <w:p w:rsidR="000E3977" w:rsidRPr="000E3977" w:rsidRDefault="000E3977" w:rsidP="000E3977">
      <w:pPr>
        <w:jc w:val="right"/>
      </w:pPr>
      <w:r w:rsidRPr="000E3977">
        <w:t>Учебная программа дошкольного образования - Мн., НИО, 2022</w:t>
      </w:r>
    </w:p>
    <w:p w:rsidR="000E3977" w:rsidRPr="000E3977" w:rsidRDefault="000E3977" w:rsidP="000E3977">
      <w:pPr>
        <w:jc w:val="right"/>
      </w:pPr>
      <w:bookmarkStart w:id="0" w:name="_GoBack"/>
      <w:bookmarkEnd w:id="0"/>
      <w:r w:rsidRPr="000E3977">
        <w:t>Интернет-ресурс</w:t>
      </w:r>
    </w:p>
    <w:p w:rsidR="00B4723E" w:rsidRDefault="000E3977" w:rsidP="000E3977">
      <w:pPr>
        <w:jc w:val="right"/>
      </w:pPr>
    </w:p>
    <w:sectPr w:rsidR="00B4723E" w:rsidSect="00553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4D47"/>
    <w:multiLevelType w:val="multilevel"/>
    <w:tmpl w:val="B636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26FDE"/>
    <w:multiLevelType w:val="multilevel"/>
    <w:tmpl w:val="AB3470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02849"/>
    <w:multiLevelType w:val="multilevel"/>
    <w:tmpl w:val="6DE2F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80A6E"/>
    <w:multiLevelType w:val="multilevel"/>
    <w:tmpl w:val="C496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D5470A"/>
    <w:multiLevelType w:val="multilevel"/>
    <w:tmpl w:val="09823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B7F92"/>
    <w:multiLevelType w:val="multilevel"/>
    <w:tmpl w:val="D448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DE39C8"/>
    <w:multiLevelType w:val="multilevel"/>
    <w:tmpl w:val="BFCED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3F1876"/>
    <w:multiLevelType w:val="multilevel"/>
    <w:tmpl w:val="54FCA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E670AA"/>
    <w:multiLevelType w:val="multilevel"/>
    <w:tmpl w:val="0C10F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77"/>
    <w:rsid w:val="0004653B"/>
    <w:rsid w:val="00090BEE"/>
    <w:rsid w:val="000E3977"/>
    <w:rsid w:val="001A47EC"/>
    <w:rsid w:val="003C19B3"/>
    <w:rsid w:val="0055317A"/>
    <w:rsid w:val="00762F2B"/>
    <w:rsid w:val="009D27C0"/>
    <w:rsid w:val="009D6F6D"/>
    <w:rsid w:val="00A04119"/>
    <w:rsid w:val="00A61677"/>
    <w:rsid w:val="00AE77D7"/>
    <w:rsid w:val="00B85A11"/>
    <w:rsid w:val="00BD62E4"/>
    <w:rsid w:val="00D8335D"/>
    <w:rsid w:val="00E11563"/>
    <w:rsid w:val="00E91122"/>
    <w:rsid w:val="00F17C89"/>
    <w:rsid w:val="00F71FEB"/>
    <w:rsid w:val="00F9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730527">
      <w:bodyDiv w:val="1"/>
      <w:marLeft w:val="0"/>
      <w:marRight w:val="0"/>
      <w:marTop w:val="0"/>
      <w:marBottom w:val="0"/>
      <w:divBdr>
        <w:top w:val="none" w:sz="0" w:space="0" w:color="auto"/>
        <w:left w:val="none" w:sz="0" w:space="0" w:color="auto"/>
        <w:bottom w:val="none" w:sz="0" w:space="0" w:color="auto"/>
        <w:right w:val="none" w:sz="0" w:space="0" w:color="auto"/>
      </w:divBdr>
    </w:div>
    <w:div w:id="162431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2024-06-17T08:47:00Z</dcterms:created>
  <dcterms:modified xsi:type="dcterms:W3CDTF">2024-06-17T08:49:00Z</dcterms:modified>
</cp:coreProperties>
</file>