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F" w:rsidRDefault="00576BF4" w:rsidP="00C16CEF">
      <w:pPr>
        <w:ind w:firstLine="708"/>
        <w:jc w:val="center"/>
        <w:rPr>
          <w:rStyle w:val="c11"/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1F672237" wp14:editId="52986229">
            <wp:simplePos x="0" y="0"/>
            <wp:positionH relativeFrom="column">
              <wp:posOffset>1981835</wp:posOffset>
            </wp:positionH>
            <wp:positionV relativeFrom="paragraph">
              <wp:posOffset>280035</wp:posOffset>
            </wp:positionV>
            <wp:extent cx="2228850" cy="1562100"/>
            <wp:effectExtent l="0" t="0" r="0" b="0"/>
            <wp:wrapNone/>
            <wp:docPr id="1" name="Рисунок 1" descr="NEWS.BCM.RU :: &quot;Одаренные&quot; дети: иллюзии и ре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.BCM.RU :: &quot;Одаренные&quot; дети: иллюзии и реа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CEF" w:rsidRPr="00C16CEF" w:rsidRDefault="00C16CEF" w:rsidP="00C16CEF">
      <w:pPr>
        <w:ind w:firstLine="708"/>
        <w:jc w:val="center"/>
        <w:rPr>
          <w:rStyle w:val="c11"/>
          <w:rFonts w:ascii="Times New Roman" w:hAnsi="Times New Roman" w:cs="Times New Roman"/>
          <w:b/>
          <w:sz w:val="40"/>
          <w:szCs w:val="40"/>
        </w:rPr>
      </w:pPr>
    </w:p>
    <w:p w:rsidR="00C16CEF" w:rsidRDefault="00C16CEF" w:rsidP="00C16CEF">
      <w:pPr>
        <w:ind w:firstLine="708"/>
        <w:jc w:val="center"/>
        <w:rPr>
          <w:rStyle w:val="c11"/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576BF4" w:rsidRDefault="00576BF4" w:rsidP="00C16CEF">
      <w:pPr>
        <w:ind w:firstLine="708"/>
        <w:jc w:val="both"/>
        <w:rPr>
          <w:rStyle w:val="c11"/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C16CEF" w:rsidRPr="00C16CEF" w:rsidRDefault="00C16CEF" w:rsidP="00C16CEF">
      <w:pPr>
        <w:ind w:firstLine="708"/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C16CEF">
        <w:rPr>
          <w:rStyle w:val="c11"/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Дошкольный возраст - это уникальный период, когда у ребенка проявляются и начинают интенсивно развиваться познавательные и творческие способности, которые помогают выявить степень его одарённости. </w:t>
      </w:r>
      <w:r w:rsidRPr="00C16CEF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Родители не всегда замечают одаренность ребенка, и это не всегда легко сделать,— каждый ребенок проявляет свои способности по-своему.  </w:t>
      </w:r>
    </w:p>
    <w:p w:rsidR="00C16CEF" w:rsidRPr="002570A9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70A9">
        <w:rPr>
          <w:sz w:val="28"/>
          <w:szCs w:val="28"/>
        </w:rPr>
        <w:t xml:space="preserve">Каково же поведение одаренного ребенка? Наиболее часто родители отмечают раннюю речь, употребление сложных слов, нередко и другие характеристики: </w:t>
      </w:r>
      <w:r>
        <w:rPr>
          <w:sz w:val="28"/>
          <w:szCs w:val="28"/>
        </w:rPr>
        <w:t xml:space="preserve">например, </w:t>
      </w:r>
      <w:r w:rsidRPr="002570A9">
        <w:rPr>
          <w:sz w:val="28"/>
          <w:szCs w:val="28"/>
        </w:rPr>
        <w:t>громадное любопытство: «</w:t>
      </w:r>
      <w:r>
        <w:rPr>
          <w:sz w:val="28"/>
          <w:szCs w:val="28"/>
        </w:rPr>
        <w:t xml:space="preserve">Мой ребенок </w:t>
      </w:r>
      <w:r w:rsidRPr="002570A9">
        <w:rPr>
          <w:sz w:val="28"/>
          <w:szCs w:val="28"/>
        </w:rPr>
        <w:t>задает миллион вопросов обо всем на свете!» и цепкую память «Он</w:t>
      </w:r>
      <w:r>
        <w:rPr>
          <w:sz w:val="28"/>
          <w:szCs w:val="28"/>
        </w:rPr>
        <w:t>а</w:t>
      </w:r>
      <w:r w:rsidRPr="002570A9">
        <w:rPr>
          <w:sz w:val="28"/>
          <w:szCs w:val="28"/>
        </w:rPr>
        <w:t xml:space="preserve"> все запоминает в таких деталях». </w:t>
      </w:r>
      <w:proofErr w:type="gramStart"/>
      <w:r w:rsidRPr="002570A9">
        <w:rPr>
          <w:sz w:val="28"/>
          <w:szCs w:val="28"/>
        </w:rPr>
        <w:t>Эти способности заслуживают особого внимания, наряду с быстрым восприятием «О</w:t>
      </w:r>
      <w:r>
        <w:rPr>
          <w:sz w:val="28"/>
          <w:szCs w:val="28"/>
        </w:rPr>
        <w:t>н</w:t>
      </w:r>
      <w:r w:rsidRPr="002570A9">
        <w:rPr>
          <w:sz w:val="28"/>
          <w:szCs w:val="28"/>
        </w:rPr>
        <w:t xml:space="preserve"> все на лету схватывает», воображением «</w:t>
      </w:r>
      <w:r>
        <w:rPr>
          <w:sz w:val="28"/>
          <w:szCs w:val="28"/>
        </w:rPr>
        <w:t xml:space="preserve">Моя дочь </w:t>
      </w:r>
      <w:r w:rsidRPr="002570A9">
        <w:rPr>
          <w:sz w:val="28"/>
          <w:szCs w:val="28"/>
        </w:rPr>
        <w:t>рассказывает мне такие фантастические истории»).</w:t>
      </w:r>
      <w:proofErr w:type="gramEnd"/>
      <w:r w:rsidRPr="002570A9">
        <w:rPr>
          <w:sz w:val="28"/>
          <w:szCs w:val="28"/>
        </w:rPr>
        <w:t xml:space="preserve"> Одаренные дети проявляют свои способности по-разному, а иногда предпочитают их и вовсе не проявлять. </w:t>
      </w:r>
      <w:r w:rsidRPr="002570A9">
        <w:rPr>
          <w:rStyle w:val="a3"/>
          <w:b w:val="0"/>
          <w:sz w:val="28"/>
          <w:szCs w:val="28"/>
        </w:rPr>
        <w:t xml:space="preserve">Важно разглядеть в ребенке скрытую одаренность, иначе его способности могут так и не развиться. </w:t>
      </w:r>
      <w:r w:rsidRPr="002570A9">
        <w:rPr>
          <w:sz w:val="28"/>
          <w:szCs w:val="28"/>
        </w:rPr>
        <w:t>Важно такого ребенка вовремя заметить и помочь ему.</w:t>
      </w:r>
      <w:r w:rsidRPr="0048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Приглядитесь, ваш ребенок одарен? </w:t>
      </w:r>
    </w:p>
    <w:p w:rsidR="00C16CEF" w:rsidRPr="002570A9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1E1D1C"/>
          <w:sz w:val="28"/>
          <w:szCs w:val="28"/>
        </w:rPr>
        <w:t xml:space="preserve">Так что же такое одаренность? </w:t>
      </w:r>
      <w:r w:rsidRPr="002570A9">
        <w:rPr>
          <w:color w:val="1E1D1C"/>
          <w:sz w:val="28"/>
          <w:szCs w:val="28"/>
        </w:rPr>
        <w:t>Одаренность</w:t>
      </w:r>
      <w:r>
        <w:rPr>
          <w:color w:val="1E1D1C"/>
          <w:sz w:val="28"/>
          <w:szCs w:val="28"/>
        </w:rPr>
        <w:t xml:space="preserve"> рассматривается</w:t>
      </w:r>
      <w:r w:rsidRPr="002570A9">
        <w:rPr>
          <w:color w:val="1E1D1C"/>
          <w:sz w:val="28"/>
          <w:szCs w:val="28"/>
        </w:rPr>
        <w:t>, прежде всего, как высокий уровень развития способностей ребенка</w:t>
      </w:r>
      <w:r>
        <w:rPr>
          <w:color w:val="1E1D1C"/>
          <w:sz w:val="28"/>
          <w:szCs w:val="28"/>
        </w:rPr>
        <w:t xml:space="preserve">, </w:t>
      </w:r>
      <w:r w:rsidRPr="002570A9">
        <w:rPr>
          <w:color w:val="333333"/>
          <w:sz w:val="28"/>
          <w:szCs w:val="28"/>
        </w:rPr>
        <w:t>сопровождающийся также значительной познавательной активностью.</w:t>
      </w:r>
    </w:p>
    <w:p w:rsidR="00C16CEF" w:rsidRPr="00C16CEF" w:rsidRDefault="00C16CEF" w:rsidP="00C16C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всегда проявляются в деятельности, следовательно, и одаренность может проявляться и развиваться только в конкретной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интеллектуальной, творческой</w:t>
      </w:r>
      <w:r w:rsidRPr="0081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Выполняя ее, ребенок испытывает удовольствие, радость. Чем больше дошкольник занимается этим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изобразительным, математическим.</w:t>
      </w:r>
      <w:r w:rsidRPr="00D80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Одаренному </w:t>
      </w:r>
      <w:r w:rsidRPr="002570A9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 особенно необходима помощь взрослых: родителей, психолога, воспитателей и педагогов.</w:t>
      </w:r>
    </w:p>
    <w:p w:rsidR="00C16CEF" w:rsidRPr="00D86C2F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Свою</w:t>
      </w:r>
      <w:proofErr w:type="gramEnd"/>
      <w:r>
        <w:rPr>
          <w:sz w:val="28"/>
          <w:szCs w:val="28"/>
        </w:rPr>
        <w:t xml:space="preserve"> ребенок познает на собственном опыте, вместе с людьми, важнее которых для него нет никого в целом свете, — мамой и папой. Поэтому о</w:t>
      </w:r>
      <w:r w:rsidRPr="00D86C2F">
        <w:rPr>
          <w:sz w:val="28"/>
          <w:szCs w:val="28"/>
        </w:rPr>
        <w:t xml:space="preserve">даренность </w:t>
      </w:r>
      <w:r>
        <w:rPr>
          <w:sz w:val="28"/>
          <w:szCs w:val="28"/>
        </w:rPr>
        <w:t xml:space="preserve">ребенка </w:t>
      </w:r>
      <w:r w:rsidRPr="00D86C2F">
        <w:rPr>
          <w:sz w:val="28"/>
          <w:szCs w:val="28"/>
        </w:rPr>
        <w:t xml:space="preserve">в первую очередь должны обнаружить в семье. Важно </w:t>
      </w:r>
      <w:r>
        <w:rPr>
          <w:sz w:val="28"/>
          <w:szCs w:val="28"/>
        </w:rPr>
        <w:t xml:space="preserve">родителям </w:t>
      </w:r>
      <w:r w:rsidRPr="00D86C2F">
        <w:rPr>
          <w:sz w:val="28"/>
          <w:szCs w:val="28"/>
        </w:rPr>
        <w:t>понять ребенка и осо</w:t>
      </w:r>
      <w:r>
        <w:rPr>
          <w:sz w:val="28"/>
          <w:szCs w:val="28"/>
        </w:rPr>
        <w:t>знать его уникальность, помочь</w:t>
      </w:r>
      <w:r w:rsidRPr="00D86C2F">
        <w:rPr>
          <w:sz w:val="28"/>
          <w:szCs w:val="28"/>
        </w:rPr>
        <w:t xml:space="preserve"> ему ценить в себе творческую личность.</w:t>
      </w:r>
      <w:r w:rsidRPr="006212BA">
        <w:t xml:space="preserve"> </w:t>
      </w:r>
      <w:r w:rsidRPr="00D86C2F">
        <w:rPr>
          <w:bCs/>
          <w:color w:val="000000"/>
          <w:sz w:val="28"/>
          <w:szCs w:val="28"/>
        </w:rPr>
        <w:t xml:space="preserve">Определить, одарен ваш </w:t>
      </w:r>
      <w:proofErr w:type="gramStart"/>
      <w:r w:rsidRPr="00D86C2F">
        <w:rPr>
          <w:bCs/>
          <w:color w:val="000000"/>
          <w:sz w:val="28"/>
          <w:szCs w:val="28"/>
        </w:rPr>
        <w:t>ребенок</w:t>
      </w:r>
      <w:proofErr w:type="gramEnd"/>
      <w:r w:rsidRPr="00D86C2F">
        <w:rPr>
          <w:bCs/>
          <w:color w:val="000000"/>
          <w:sz w:val="28"/>
          <w:szCs w:val="28"/>
        </w:rPr>
        <w:t xml:space="preserve"> или нет </w:t>
      </w:r>
      <w:r>
        <w:rPr>
          <w:bCs/>
          <w:color w:val="000000"/>
          <w:sz w:val="28"/>
          <w:szCs w:val="28"/>
        </w:rPr>
        <w:t xml:space="preserve">и к </w:t>
      </w:r>
      <w:proofErr w:type="gramStart"/>
      <w:r>
        <w:rPr>
          <w:bCs/>
          <w:color w:val="000000"/>
          <w:sz w:val="28"/>
          <w:szCs w:val="28"/>
        </w:rPr>
        <w:t>какому</w:t>
      </w:r>
      <w:proofErr w:type="gramEnd"/>
      <w:r>
        <w:rPr>
          <w:bCs/>
          <w:color w:val="000000"/>
          <w:sz w:val="28"/>
          <w:szCs w:val="28"/>
        </w:rPr>
        <w:t xml:space="preserve"> виду относится его одаренность </w:t>
      </w:r>
      <w:r w:rsidRPr="00D86C2F">
        <w:rPr>
          <w:bCs/>
          <w:color w:val="000000"/>
          <w:sz w:val="28"/>
          <w:szCs w:val="28"/>
        </w:rPr>
        <w:t>возможно различными путями. Самый простой и доступный способ — это наблюдение</w:t>
      </w:r>
      <w:r>
        <w:rPr>
          <w:bCs/>
          <w:color w:val="000000"/>
          <w:sz w:val="28"/>
          <w:szCs w:val="28"/>
        </w:rPr>
        <w:t xml:space="preserve"> за ребенком</w:t>
      </w:r>
      <w:r w:rsidRPr="00D86C2F">
        <w:rPr>
          <w:bCs/>
          <w:color w:val="000000"/>
          <w:sz w:val="28"/>
          <w:szCs w:val="28"/>
        </w:rPr>
        <w:t>.</w:t>
      </w:r>
    </w:p>
    <w:p w:rsidR="00C16CEF" w:rsidRPr="006212BA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212BA">
        <w:rPr>
          <w:sz w:val="28"/>
          <w:szCs w:val="28"/>
        </w:rPr>
        <w:t xml:space="preserve">Присмотритесь к увлечениям своего ребенка, обратите внимание, к чему он склонен, дайте ему полную свободу в выборе деятельности. </w:t>
      </w:r>
    </w:p>
    <w:p w:rsidR="00C16CEF" w:rsidRPr="00D86C2F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6C2F">
        <w:rPr>
          <w:sz w:val="28"/>
          <w:szCs w:val="28"/>
        </w:rPr>
        <w:t xml:space="preserve">Существует  интеллектуальная одаренность - это способность анализировать, мыслить, </w:t>
      </w:r>
      <w:r>
        <w:rPr>
          <w:sz w:val="28"/>
          <w:szCs w:val="28"/>
        </w:rPr>
        <w:t xml:space="preserve">рассуждать </w:t>
      </w:r>
      <w:proofErr w:type="spellStart"/>
      <w:r w:rsidRPr="00D86C2F">
        <w:rPr>
          <w:sz w:val="28"/>
          <w:szCs w:val="28"/>
        </w:rPr>
        <w:t>т</w:t>
      </w:r>
      <w:proofErr w:type="gramStart"/>
      <w:r w:rsidRPr="00D86C2F">
        <w:rPr>
          <w:sz w:val="28"/>
          <w:szCs w:val="28"/>
        </w:rPr>
        <w:t>.е</w:t>
      </w:r>
      <w:proofErr w:type="spellEnd"/>
      <w:proofErr w:type="gramEnd"/>
      <w:r w:rsidRPr="00D86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Pr="00D86C2F">
        <w:rPr>
          <w:sz w:val="28"/>
          <w:szCs w:val="28"/>
        </w:rPr>
        <w:t>способность к учению.</w:t>
      </w:r>
      <w:r w:rsidRPr="00D86C2F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171F2">
        <w:rPr>
          <w:color w:val="000000"/>
          <w:sz w:val="28"/>
          <w:szCs w:val="28"/>
        </w:rPr>
        <w:t xml:space="preserve">Умственно одаренные дети обладают также </w:t>
      </w:r>
      <w:r>
        <w:rPr>
          <w:color w:val="000000"/>
          <w:sz w:val="28"/>
          <w:szCs w:val="28"/>
        </w:rPr>
        <w:t xml:space="preserve">высокой </w:t>
      </w:r>
      <w:r w:rsidRPr="008171F2">
        <w:rPr>
          <w:color w:val="000000"/>
          <w:sz w:val="28"/>
          <w:szCs w:val="28"/>
        </w:rPr>
        <w:t>познавательной активностью, любознательностью, потребностью приобретать новые знания</w:t>
      </w:r>
      <w:r>
        <w:rPr>
          <w:color w:val="000000"/>
          <w:sz w:val="28"/>
          <w:szCs w:val="28"/>
        </w:rPr>
        <w:t xml:space="preserve"> и умения</w:t>
      </w:r>
      <w:r w:rsidRPr="008171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стремятся</w:t>
      </w:r>
      <w:r w:rsidRPr="008171F2">
        <w:rPr>
          <w:color w:val="000000"/>
          <w:sz w:val="28"/>
          <w:szCs w:val="28"/>
        </w:rPr>
        <w:t xml:space="preserve"> находить и решать разнообразные познавательные задачи.</w:t>
      </w:r>
      <w:r>
        <w:rPr>
          <w:color w:val="000000"/>
          <w:sz w:val="28"/>
          <w:szCs w:val="28"/>
        </w:rPr>
        <w:t xml:space="preserve"> Такие дети очень часто задает много вопросов, пытается понять каждую мелочь, и их можно назвать «Почемучками».</w:t>
      </w:r>
    </w:p>
    <w:p w:rsidR="00C16CEF" w:rsidRPr="0070331A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71F2">
        <w:rPr>
          <w:color w:val="000000"/>
          <w:sz w:val="28"/>
          <w:szCs w:val="28"/>
        </w:rPr>
        <w:t>Общая художественная одаренность обнаруживается, если ребенок проявляет себя успешно в художественной деятельности, например, изобразительной, музыкальной, литературной.</w:t>
      </w:r>
      <w:r w:rsidRPr="00AE4298">
        <w:rPr>
          <w:color w:val="555555"/>
          <w:sz w:val="28"/>
          <w:szCs w:val="28"/>
        </w:rPr>
        <w:t xml:space="preserve"> </w:t>
      </w:r>
      <w:r w:rsidRPr="0070331A">
        <w:rPr>
          <w:sz w:val="28"/>
          <w:szCs w:val="28"/>
        </w:rPr>
        <w:t xml:space="preserve">Деятельность ребёнка, </w:t>
      </w:r>
      <w:r>
        <w:rPr>
          <w:sz w:val="28"/>
          <w:szCs w:val="28"/>
        </w:rPr>
        <w:t xml:space="preserve">выражается </w:t>
      </w:r>
      <w:r w:rsidRPr="0070331A">
        <w:rPr>
          <w:sz w:val="28"/>
          <w:szCs w:val="28"/>
        </w:rPr>
        <w:t>в виде и создания рисунков, различных поделок, аппликаций, художественных композиций, литературных произведений и импровизаций.</w:t>
      </w:r>
      <w:r w:rsidRPr="0070331A">
        <w:t xml:space="preserve"> </w:t>
      </w:r>
      <w:r w:rsidRPr="0070331A">
        <w:rPr>
          <w:sz w:val="28"/>
          <w:szCs w:val="28"/>
        </w:rPr>
        <w:t>Фантастические миры, персонажи, несуществующие животные, машины – все это придумыва</w:t>
      </w:r>
      <w:r>
        <w:rPr>
          <w:sz w:val="28"/>
          <w:szCs w:val="28"/>
        </w:rPr>
        <w:t>ется тут же и оживает в музыке,</w:t>
      </w:r>
      <w:r>
        <w:rPr>
          <w:sz w:val="28"/>
          <w:szCs w:val="28"/>
        </w:rPr>
        <w:tab/>
        <w:t>рисунке,</w:t>
      </w:r>
      <w:r>
        <w:rPr>
          <w:sz w:val="28"/>
          <w:szCs w:val="28"/>
        </w:rPr>
        <w:tab/>
      </w:r>
      <w:r w:rsidRPr="0070331A">
        <w:rPr>
          <w:sz w:val="28"/>
          <w:szCs w:val="28"/>
        </w:rPr>
        <w:t>с</w:t>
      </w:r>
      <w:r>
        <w:rPr>
          <w:sz w:val="28"/>
          <w:szCs w:val="28"/>
        </w:rPr>
        <w:t xml:space="preserve">лове. </w:t>
      </w:r>
      <w:r w:rsidRPr="0070331A">
        <w:rPr>
          <w:sz w:val="28"/>
          <w:szCs w:val="28"/>
        </w:rPr>
        <w:t>Через изобразительное детское творчество</w:t>
      </w:r>
      <w:r w:rsidRPr="0070331A">
        <w:rPr>
          <w:rStyle w:val="a3"/>
          <w:sz w:val="28"/>
          <w:szCs w:val="28"/>
        </w:rPr>
        <w:t xml:space="preserve"> </w:t>
      </w:r>
      <w:r w:rsidRPr="0070331A">
        <w:rPr>
          <w:rStyle w:val="c1"/>
          <w:sz w:val="28"/>
          <w:szCs w:val="28"/>
        </w:rPr>
        <w:t>сознательно отражается окружающая  действительность</w:t>
      </w:r>
      <w:r w:rsidRPr="0070331A">
        <w:rPr>
          <w:sz w:val="28"/>
          <w:szCs w:val="28"/>
        </w:rPr>
        <w:t>, внутренний мир ребенка, что положительно сказывается на интеллектуальном, эмоциональном состоянии детей, отвлекая их от грусти, страхов.</w:t>
      </w:r>
    </w:p>
    <w:p w:rsidR="00C16CEF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331A">
        <w:rPr>
          <w:sz w:val="28"/>
          <w:szCs w:val="28"/>
        </w:rPr>
        <w:t xml:space="preserve">Даже совсем маленький </w:t>
      </w:r>
      <w:r>
        <w:rPr>
          <w:sz w:val="28"/>
          <w:szCs w:val="28"/>
        </w:rPr>
        <w:t xml:space="preserve">ребенок </w:t>
      </w:r>
      <w:r w:rsidRPr="0070331A">
        <w:rPr>
          <w:sz w:val="28"/>
          <w:szCs w:val="28"/>
        </w:rPr>
        <w:t>уже способен определить, что ему нравится, а что для него скучно. Необходимо помочь ему разобраться в его интересах, познать свои способности, истинные увлечения.</w:t>
      </w:r>
    </w:p>
    <w:p w:rsidR="00576BF4" w:rsidRDefault="00576BF4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D487D" w:rsidRDefault="007D487D" w:rsidP="00C16CEF">
      <w:pPr>
        <w:pStyle w:val="a4"/>
        <w:spacing w:before="0" w:beforeAutospacing="0" w:after="0" w:afterAutospacing="0" w:line="276" w:lineRule="auto"/>
        <w:ind w:firstLine="708"/>
        <w:jc w:val="both"/>
      </w:pPr>
      <w:r>
        <w:t>Литература:</w:t>
      </w:r>
      <w:bookmarkStart w:id="0" w:name="_GoBack"/>
      <w:bookmarkEnd w:id="0"/>
    </w:p>
    <w:p w:rsidR="00F76E56" w:rsidRDefault="00F76E56" w:rsidP="00C16CEF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proofErr w:type="spellStart"/>
      <w:r w:rsidRPr="00F76E56">
        <w:t>Райович</w:t>
      </w:r>
      <w:proofErr w:type="spellEnd"/>
      <w:r w:rsidRPr="00F76E56">
        <w:t xml:space="preserve">, Ранко. Одаренные дети – самый большой и самый главный ресурс каждой страны / Р. </w:t>
      </w:r>
      <w:proofErr w:type="spellStart"/>
      <w:r w:rsidRPr="00F76E56">
        <w:t>Райович</w:t>
      </w:r>
      <w:proofErr w:type="spellEnd"/>
      <w:r w:rsidRPr="00F76E56">
        <w:t xml:space="preserve"> // Современное дошкольное образование. – 2018. – № 1. – С. 38–41. </w:t>
      </w:r>
    </w:p>
    <w:p w:rsidR="00F76E56" w:rsidRDefault="00F76E56" w:rsidP="00C16CEF">
      <w:pPr>
        <w:pStyle w:val="a4"/>
        <w:spacing w:before="0" w:beforeAutospacing="0" w:after="0" w:afterAutospacing="0" w:line="276" w:lineRule="auto"/>
        <w:ind w:firstLine="708"/>
        <w:jc w:val="both"/>
      </w:pPr>
      <w:r>
        <w:t>2</w:t>
      </w:r>
      <w:r w:rsidRPr="00F76E56">
        <w:t>. Савенков, А. И. Одаренные дети в детском саду и школе: учеб</w:t>
      </w:r>
      <w:proofErr w:type="gramStart"/>
      <w:r w:rsidRPr="00F76E56">
        <w:t>.</w:t>
      </w:r>
      <w:proofErr w:type="gramEnd"/>
      <w:r w:rsidRPr="00F76E56">
        <w:t xml:space="preserve"> </w:t>
      </w:r>
      <w:proofErr w:type="gramStart"/>
      <w:r w:rsidRPr="00F76E56">
        <w:t>п</w:t>
      </w:r>
      <w:proofErr w:type="gramEnd"/>
      <w:r w:rsidRPr="00F76E56">
        <w:t>особие / А. И. Савенков. – М.</w:t>
      </w:r>
      <w:proofErr w:type="gramStart"/>
      <w:r w:rsidRPr="00F76E56">
        <w:t xml:space="preserve"> :</w:t>
      </w:r>
      <w:proofErr w:type="gramEnd"/>
      <w:r w:rsidRPr="00F76E56">
        <w:t xml:space="preserve"> Академия, 2000. – 232 с. РЕПОЗИТОРИЙ БГПУ 102 </w:t>
      </w:r>
    </w:p>
    <w:p w:rsidR="00576BF4" w:rsidRPr="00F76E56" w:rsidRDefault="00F76E56" w:rsidP="00C16CEF">
      <w:pPr>
        <w:pStyle w:val="a4"/>
        <w:spacing w:before="0" w:beforeAutospacing="0" w:after="0" w:afterAutospacing="0" w:line="276" w:lineRule="auto"/>
        <w:ind w:firstLine="708"/>
        <w:jc w:val="both"/>
      </w:pPr>
      <w:r>
        <w:t>3</w:t>
      </w:r>
      <w:r w:rsidRPr="00F76E56">
        <w:t xml:space="preserve">. Социальная одаренность и коммуникативные способности: выявление и развитие в дошкольном возрасте: пособие для педагогов / под ред. Я. Л. </w:t>
      </w:r>
      <w:proofErr w:type="spellStart"/>
      <w:r w:rsidRPr="00F76E56">
        <w:t>Коломинского</w:t>
      </w:r>
      <w:proofErr w:type="spellEnd"/>
      <w:r w:rsidRPr="00F76E56">
        <w:t>, Е. А. Панько. – Мозырь</w:t>
      </w:r>
      <w:proofErr w:type="gramStart"/>
      <w:r w:rsidRPr="00F76E56">
        <w:t xml:space="preserve"> :</w:t>
      </w:r>
      <w:proofErr w:type="gramEnd"/>
      <w:r w:rsidRPr="00F76E56">
        <w:t xml:space="preserve"> Белый ветер, 2005. – 161 с.</w:t>
      </w:r>
    </w:p>
    <w:sectPr w:rsidR="00576BF4" w:rsidRPr="00F7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A2"/>
    <w:rsid w:val="00576BF4"/>
    <w:rsid w:val="007D487D"/>
    <w:rsid w:val="00BD736C"/>
    <w:rsid w:val="00C16CEF"/>
    <w:rsid w:val="00DE00A2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EF"/>
    <w:rPr>
      <w:b/>
      <w:bCs/>
    </w:rPr>
  </w:style>
  <w:style w:type="paragraph" w:styleId="a4">
    <w:name w:val="Normal (Web)"/>
    <w:basedOn w:val="a"/>
    <w:uiPriority w:val="99"/>
    <w:unhideWhenUsed/>
    <w:rsid w:val="00C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CEF"/>
  </w:style>
  <w:style w:type="character" w:customStyle="1" w:styleId="c1">
    <w:name w:val="c1"/>
    <w:basedOn w:val="a0"/>
    <w:rsid w:val="00C16CEF"/>
  </w:style>
  <w:style w:type="paragraph" w:styleId="a5">
    <w:name w:val="Balloon Text"/>
    <w:basedOn w:val="a"/>
    <w:link w:val="a6"/>
    <w:uiPriority w:val="99"/>
    <w:semiHidden/>
    <w:unhideWhenUsed/>
    <w:rsid w:val="00C1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EF"/>
    <w:rPr>
      <w:b/>
      <w:bCs/>
    </w:rPr>
  </w:style>
  <w:style w:type="paragraph" w:styleId="a4">
    <w:name w:val="Normal (Web)"/>
    <w:basedOn w:val="a"/>
    <w:uiPriority w:val="99"/>
    <w:unhideWhenUsed/>
    <w:rsid w:val="00C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CEF"/>
  </w:style>
  <w:style w:type="character" w:customStyle="1" w:styleId="c1">
    <w:name w:val="c1"/>
    <w:basedOn w:val="a0"/>
    <w:rsid w:val="00C16CEF"/>
  </w:style>
  <w:style w:type="paragraph" w:styleId="a5">
    <w:name w:val="Balloon Text"/>
    <w:basedOn w:val="a"/>
    <w:link w:val="a6"/>
    <w:uiPriority w:val="99"/>
    <w:semiHidden/>
    <w:unhideWhenUsed/>
    <w:rsid w:val="00C1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Evans</cp:lastModifiedBy>
  <cp:revision>5</cp:revision>
  <dcterms:created xsi:type="dcterms:W3CDTF">2015-05-19T06:32:00Z</dcterms:created>
  <dcterms:modified xsi:type="dcterms:W3CDTF">2021-10-25T18:59:00Z</dcterms:modified>
</cp:coreProperties>
</file>